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8A" w:rsidRPr="00F76D1F" w:rsidRDefault="00F76D1F" w:rsidP="00F76D1F"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 xml:space="preserve">Получатель </w:t>
      </w:r>
      <w:proofErr w:type="gramStart"/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>платежа:</w:t>
      </w:r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  <w:t>Индивидуальный</w:t>
      </w:r>
      <w:proofErr w:type="gramEnd"/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 xml:space="preserve"> предприниматель </w:t>
      </w:r>
      <w:proofErr w:type="spellStart"/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>Чертухина</w:t>
      </w:r>
      <w:proofErr w:type="spellEnd"/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t xml:space="preserve"> Анна Андреевна</w:t>
      </w:r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</w:r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  <w:t>ИНН</w:t>
      </w:r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  <w:t>583801644649</w:t>
      </w:r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</w:r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  <w:t>Счёт</w:t>
      </w:r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  <w:t>40802810201500108249</w:t>
      </w:r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</w:r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  <w:t>Банк получателя</w:t>
      </w:r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  <w:t>ТОЧКА ПАО БАНКА "ФК ОТКРЫТИЕ"</w:t>
      </w:r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</w:r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  <w:t>Город</w:t>
      </w:r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  <w:t>Москва</w:t>
      </w:r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</w:r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  <w:t>БИК</w:t>
      </w:r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  <w:t>044525999</w:t>
      </w:r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</w:r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  <w:t>Корр. счёт</w:t>
      </w:r>
      <w:r w:rsidRPr="00F76D1F">
        <w:rPr>
          <w:rFonts w:ascii="Times New Roman" w:hAnsi="Times New Roman" w:cs="Times New Roman"/>
          <w:color w:val="000000"/>
          <w:sz w:val="40"/>
          <w:szCs w:val="20"/>
          <w:shd w:val="clear" w:color="auto" w:fill="FFFFFF"/>
        </w:rPr>
        <w:br/>
        <w:t>30101810845250000999 </w:t>
      </w:r>
      <w:bookmarkStart w:id="0" w:name="_GoBack"/>
      <w:bookmarkEnd w:id="0"/>
    </w:p>
    <w:sectPr w:rsidR="00DF2D8A" w:rsidRPr="00F7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FF"/>
    <w:rsid w:val="001651FF"/>
    <w:rsid w:val="002D6DAA"/>
    <w:rsid w:val="00DF2D8A"/>
    <w:rsid w:val="00F7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70339-82EE-4847-8A84-64C88834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2020-11-05T12:25:00Z</dcterms:created>
  <dcterms:modified xsi:type="dcterms:W3CDTF">2020-11-05T17:11:00Z</dcterms:modified>
</cp:coreProperties>
</file>